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B7EC6E" w14:textId="3EF60D88" w:rsidR="000378A5" w:rsidRDefault="000378A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0378A5" w:rsidRPr="00D7596A" w14:paraId="5ADCE10C" w14:textId="77777777" w:rsidTr="00A36AA1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4AE8E725" w:rsidR="000378A5" w:rsidRPr="008D1414" w:rsidRDefault="00646414" w:rsidP="00A36AA1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 w:rsidRPr="008D1414">
              <w:rPr>
                <w:rFonts w:ascii="Arial" w:hAnsi="Arial" w:cs="Arial"/>
                <w:b/>
                <w:bCs/>
                <w:sz w:val="24"/>
                <w:szCs w:val="24"/>
              </w:rPr>
              <w:t>Estimating and Determining the Area of a Circle</w:t>
            </w:r>
          </w:p>
        </w:tc>
      </w:tr>
      <w:tr w:rsidR="000378A5" w:rsidRPr="002F051B" w14:paraId="5845B6FC" w14:textId="77777777" w:rsidTr="00D94CE6">
        <w:trPr>
          <w:trHeight w:hRule="exact" w:val="441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D17E44B" w14:textId="77777777" w:rsidR="00646414" w:rsidRPr="00646414" w:rsidRDefault="00646414" w:rsidP="000934A2">
            <w:pPr>
              <w:spacing w:line="276" w:lineRule="auto"/>
              <w:rPr>
                <w:rFonts w:ascii="Arial" w:eastAsia="Open Sans" w:hAnsi="Arial" w:cs="Arial"/>
                <w:color w:val="595959" w:themeColor="text1" w:themeTint="A6"/>
                <w:sz w:val="19"/>
                <w:szCs w:val="19"/>
              </w:rPr>
            </w:pPr>
            <w:r w:rsidRPr="00646414">
              <w:rPr>
                <w:rFonts w:ascii="Arial" w:eastAsia="Open Sans" w:hAnsi="Arial" w:cs="Arial"/>
                <w:color w:val="595959" w:themeColor="text1" w:themeTint="A6"/>
                <w:sz w:val="19"/>
                <w:szCs w:val="19"/>
              </w:rPr>
              <w:t>Understands the relationships between radius, diameter, and area of a circle</w:t>
            </w:r>
          </w:p>
          <w:p w14:paraId="189E0610" w14:textId="77777777" w:rsidR="00646414" w:rsidRPr="00646414" w:rsidRDefault="00646414" w:rsidP="000934A2">
            <w:pPr>
              <w:spacing w:line="276" w:lineRule="auto"/>
              <w:rPr>
                <w:rFonts w:ascii="Arial" w:eastAsia="Open Sans" w:hAnsi="Arial" w:cs="Arial"/>
                <w:color w:val="595959" w:themeColor="text1" w:themeTint="A6"/>
                <w:sz w:val="19"/>
                <w:szCs w:val="19"/>
              </w:rPr>
            </w:pPr>
          </w:p>
          <w:p w14:paraId="015B4E30" w14:textId="1E05D5F7" w:rsidR="00646414" w:rsidRDefault="00646414" w:rsidP="000934A2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64641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I can cut the circle into equal sections and rearrange them into a rectangle. Half the circumference, </w:t>
            </w:r>
            <w:r w:rsidR="00D94CE6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</w:r>
            <w:r w:rsidRPr="0064641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or π</w:t>
            </w:r>
            <w:r w:rsidRPr="00646414">
              <w:rPr>
                <w:rFonts w:ascii="Arial" w:hAnsi="Arial" w:cs="Arial"/>
                <w:i/>
                <w:iCs/>
                <w:color w:val="595959" w:themeColor="text1" w:themeTint="A6"/>
                <w:sz w:val="19"/>
                <w:szCs w:val="19"/>
              </w:rPr>
              <w:t>r</w:t>
            </w:r>
            <w:r w:rsidRPr="0064641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, is the length and </w:t>
            </w:r>
            <w:r w:rsidRPr="00646414">
              <w:rPr>
                <w:rFonts w:ascii="Arial" w:hAnsi="Arial" w:cs="Arial"/>
                <w:i/>
                <w:iCs/>
                <w:color w:val="595959" w:themeColor="text1" w:themeTint="A6"/>
                <w:sz w:val="19"/>
                <w:szCs w:val="19"/>
              </w:rPr>
              <w:t xml:space="preserve">r </w:t>
            </w:r>
            <w:r w:rsidRPr="0064641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is the width.</w:t>
            </w:r>
          </w:p>
          <w:p w14:paraId="73E9788D" w14:textId="77777777" w:rsidR="00646414" w:rsidRPr="00D94CE6" w:rsidRDefault="00646414" w:rsidP="000934A2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8"/>
                <w:szCs w:val="8"/>
              </w:rPr>
            </w:pPr>
          </w:p>
          <w:p w14:paraId="0DA535EC" w14:textId="30CA118B" w:rsidR="00646414" w:rsidRDefault="00D94CE6" w:rsidP="000934A2">
            <w:pPr>
              <w:spacing w:line="276" w:lineRule="auto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595959" w:themeColor="text1" w:themeTint="A6"/>
                <w:sz w:val="19"/>
                <w:szCs w:val="19"/>
              </w:rPr>
              <w:drawing>
                <wp:inline distT="0" distB="0" distL="0" distR="0" wp14:anchorId="0D307144" wp14:editId="48D50FC0">
                  <wp:extent cx="1971675" cy="1323975"/>
                  <wp:effectExtent l="0" t="0" r="9525" b="9525"/>
                  <wp:docPr id="471227100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716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2DD6D1D" w14:textId="74E58542" w:rsidR="00C5393E" w:rsidRPr="00C5393E" w:rsidRDefault="00C5393E" w:rsidP="000934A2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  <w:p w14:paraId="03AFAADC" w14:textId="77777777" w:rsidR="00C5393E" w:rsidRPr="00C5393E" w:rsidRDefault="00C5393E" w:rsidP="000934A2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  <w:p w14:paraId="053A6BAE" w14:textId="77777777" w:rsidR="00C5393E" w:rsidRPr="00C5393E" w:rsidRDefault="00C5393E" w:rsidP="000934A2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  <w:p w14:paraId="4D8053C5" w14:textId="77777777" w:rsidR="000378A5" w:rsidRPr="00F01A99" w:rsidRDefault="000378A5" w:rsidP="000934A2">
            <w:pPr>
              <w:pStyle w:val="TableParagraph"/>
              <w:spacing w:line="276" w:lineRule="auto"/>
              <w:jc w:val="center"/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8034362" w14:textId="77777777" w:rsidR="00646414" w:rsidRPr="00646414" w:rsidRDefault="00646414" w:rsidP="000934A2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64641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Calculates the area of a circle, given its radius </w:t>
            </w:r>
          </w:p>
          <w:p w14:paraId="503CB97A" w14:textId="77777777" w:rsidR="00646414" w:rsidRDefault="00646414" w:rsidP="000934A2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3A549728" w14:textId="77777777" w:rsidR="000934A2" w:rsidRPr="00646414" w:rsidRDefault="000934A2" w:rsidP="000934A2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44A463F9" w14:textId="77777777" w:rsidR="00646414" w:rsidRPr="00646414" w:rsidRDefault="00646414" w:rsidP="000934A2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64641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What is the area of a circle with radius of 2 cm?</w:t>
            </w:r>
          </w:p>
          <w:p w14:paraId="719C1B73" w14:textId="77777777" w:rsidR="00646414" w:rsidRPr="00646414" w:rsidRDefault="00646414" w:rsidP="000934A2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0CD5FC5F" w14:textId="77777777" w:rsidR="00646414" w:rsidRPr="00646414" w:rsidRDefault="00646414" w:rsidP="000934A2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64641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I used the area formula for a circle.</w:t>
            </w:r>
          </w:p>
          <w:p w14:paraId="083F8A14" w14:textId="77777777" w:rsidR="00646414" w:rsidRPr="00646414" w:rsidRDefault="00646414" w:rsidP="000934A2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64641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3.14 × 2</w:t>
            </w:r>
            <w:r w:rsidRPr="00646414">
              <w:rPr>
                <w:rFonts w:ascii="Arial" w:hAnsi="Arial" w:cs="Arial"/>
                <w:color w:val="595959" w:themeColor="text1" w:themeTint="A6"/>
                <w:sz w:val="19"/>
                <w:szCs w:val="19"/>
                <w:vertAlign w:val="superscript"/>
              </w:rPr>
              <w:t>2</w:t>
            </w:r>
            <w:r w:rsidRPr="0064641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= 12.56 </w:t>
            </w:r>
          </w:p>
          <w:p w14:paraId="08A0D246" w14:textId="77777777" w:rsidR="00646414" w:rsidRPr="00646414" w:rsidRDefault="00646414" w:rsidP="000934A2">
            <w:pPr>
              <w:spacing w:line="276" w:lineRule="auto"/>
              <w:rPr>
                <w:rFonts w:ascii="Arial" w:hAnsi="Arial" w:cs="Arial"/>
                <w:b/>
                <w:bCs/>
                <w:color w:val="595959" w:themeColor="text1" w:themeTint="A6"/>
                <w:sz w:val="19"/>
                <w:szCs w:val="19"/>
              </w:rPr>
            </w:pPr>
            <w:r w:rsidRPr="0064641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The area is</w:t>
            </w:r>
            <w:r w:rsidRPr="00646414">
              <w:rPr>
                <w:rFonts w:ascii="Arial" w:hAnsi="Arial" w:cs="Arial"/>
                <w:b/>
                <w:bCs/>
                <w:color w:val="595959" w:themeColor="text1" w:themeTint="A6"/>
                <w:sz w:val="19"/>
                <w:szCs w:val="19"/>
              </w:rPr>
              <w:t xml:space="preserve"> </w:t>
            </w:r>
            <w:r w:rsidRPr="0064641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12.56 cm</w:t>
            </w:r>
            <w:r w:rsidRPr="00646414">
              <w:rPr>
                <w:rFonts w:ascii="Arial" w:hAnsi="Arial" w:cs="Arial"/>
                <w:color w:val="595959" w:themeColor="text1" w:themeTint="A6"/>
                <w:sz w:val="19"/>
                <w:szCs w:val="19"/>
                <w:vertAlign w:val="superscript"/>
              </w:rPr>
              <w:t>2</w:t>
            </w:r>
            <w:r w:rsidRPr="0064641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.</w:t>
            </w:r>
          </w:p>
          <w:p w14:paraId="5685326E" w14:textId="6488DBD1" w:rsidR="00C5393E" w:rsidRPr="00646414" w:rsidRDefault="00C5393E" w:rsidP="000934A2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4EEC83B2" w14:textId="77777777" w:rsidR="00C5393E" w:rsidRPr="007B1579" w:rsidRDefault="00C5393E" w:rsidP="000934A2">
            <w:pPr>
              <w:spacing w:line="276" w:lineRule="auto"/>
              <w:rPr>
                <w:rFonts w:ascii="Arial" w:hAnsi="Arial" w:cs="Arial"/>
                <w:b/>
                <w:bCs/>
                <w:color w:val="595959" w:themeColor="text1" w:themeTint="A6"/>
                <w:sz w:val="19"/>
                <w:szCs w:val="19"/>
              </w:rPr>
            </w:pPr>
          </w:p>
          <w:p w14:paraId="18CB78D0" w14:textId="77777777" w:rsidR="000378A5" w:rsidRPr="007B1579" w:rsidRDefault="000378A5" w:rsidP="000934A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BC602E9" w14:textId="77777777" w:rsidR="00646414" w:rsidRPr="00646414" w:rsidRDefault="00646414" w:rsidP="000934A2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64641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Calculates the area of a circle, given its diameter</w:t>
            </w:r>
          </w:p>
          <w:p w14:paraId="066A8289" w14:textId="77777777" w:rsidR="00646414" w:rsidRDefault="00646414" w:rsidP="000934A2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278FA22D" w14:textId="77777777" w:rsidR="000934A2" w:rsidRPr="00646414" w:rsidRDefault="000934A2" w:rsidP="000934A2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3F1E65BC" w14:textId="77777777" w:rsidR="00646414" w:rsidRPr="00646414" w:rsidRDefault="00646414" w:rsidP="000934A2">
            <w:pPr>
              <w:spacing w:line="276" w:lineRule="auto"/>
              <w:rPr>
                <w:rFonts w:ascii="Arial" w:eastAsia="Open Sans" w:hAnsi="Arial" w:cs="Arial"/>
                <w:color w:val="595959" w:themeColor="text1" w:themeTint="A6"/>
                <w:sz w:val="19"/>
                <w:szCs w:val="19"/>
              </w:rPr>
            </w:pPr>
            <w:r w:rsidRPr="0064641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What is the area of a circle with diameter of 6 cm?</w:t>
            </w:r>
          </w:p>
          <w:p w14:paraId="0C31BE55" w14:textId="77777777" w:rsidR="00646414" w:rsidRPr="00646414" w:rsidRDefault="00646414" w:rsidP="000934A2">
            <w:pPr>
              <w:spacing w:line="276" w:lineRule="auto"/>
              <w:rPr>
                <w:rFonts w:ascii="Arial" w:eastAsia="Open Sans" w:hAnsi="Arial" w:cs="Arial"/>
                <w:color w:val="595959" w:themeColor="text1" w:themeTint="A6"/>
                <w:sz w:val="19"/>
                <w:szCs w:val="19"/>
              </w:rPr>
            </w:pPr>
          </w:p>
          <w:p w14:paraId="6B5F7EF8" w14:textId="77777777" w:rsidR="00646414" w:rsidRPr="00646414" w:rsidRDefault="00646414" w:rsidP="000934A2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64641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I found the radius first and then the area. </w:t>
            </w:r>
          </w:p>
          <w:p w14:paraId="4996E3DC" w14:textId="77777777" w:rsidR="00646414" w:rsidRPr="00646414" w:rsidRDefault="00646414" w:rsidP="000934A2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64641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6 ÷ 2 = 3</w:t>
            </w:r>
          </w:p>
          <w:p w14:paraId="3CB03AD3" w14:textId="77777777" w:rsidR="00646414" w:rsidRPr="00646414" w:rsidRDefault="00646414" w:rsidP="000934A2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64641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The radius is 3 cm.</w:t>
            </w:r>
          </w:p>
          <w:p w14:paraId="4FCD8A91" w14:textId="77777777" w:rsidR="00646414" w:rsidRPr="00646414" w:rsidRDefault="00646414" w:rsidP="000934A2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64641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3.14 × 3</w:t>
            </w:r>
            <w:r w:rsidRPr="00646414">
              <w:rPr>
                <w:rFonts w:ascii="Arial" w:hAnsi="Arial" w:cs="Arial"/>
                <w:color w:val="595959" w:themeColor="text1" w:themeTint="A6"/>
                <w:sz w:val="19"/>
                <w:szCs w:val="19"/>
                <w:vertAlign w:val="superscript"/>
              </w:rPr>
              <w:t>2</w:t>
            </w:r>
            <w:r w:rsidRPr="0064641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= 28.26 </w:t>
            </w:r>
          </w:p>
          <w:p w14:paraId="1B49B552" w14:textId="77777777" w:rsidR="00646414" w:rsidRPr="00646414" w:rsidRDefault="00646414" w:rsidP="000934A2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64641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The area is 28.26 cm</w:t>
            </w:r>
            <w:r w:rsidRPr="00646414">
              <w:rPr>
                <w:rFonts w:ascii="Arial" w:hAnsi="Arial" w:cs="Arial"/>
                <w:color w:val="595959" w:themeColor="text1" w:themeTint="A6"/>
                <w:sz w:val="19"/>
                <w:szCs w:val="19"/>
                <w:vertAlign w:val="superscript"/>
              </w:rPr>
              <w:t>2</w:t>
            </w:r>
            <w:r w:rsidRPr="0064641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.</w:t>
            </w:r>
          </w:p>
          <w:p w14:paraId="15E2BCE5" w14:textId="36275880" w:rsidR="000378A5" w:rsidRPr="00CC0AD8" w:rsidRDefault="000378A5" w:rsidP="000934A2">
            <w:pPr>
              <w:pStyle w:val="TableParagraph"/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1D5AD92" w14:textId="77777777" w:rsidR="00646414" w:rsidRPr="00646414" w:rsidRDefault="00646414" w:rsidP="000934A2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64641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Uses circle area formula to solve problems</w:t>
            </w:r>
          </w:p>
          <w:p w14:paraId="6D708437" w14:textId="77777777" w:rsidR="00646414" w:rsidRDefault="00646414" w:rsidP="000934A2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4D850243" w14:textId="77777777" w:rsidR="000934A2" w:rsidRPr="00646414" w:rsidRDefault="000934A2" w:rsidP="000934A2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108D2B71" w14:textId="530FBE56" w:rsidR="00646414" w:rsidRPr="00646414" w:rsidRDefault="00646414" w:rsidP="000934A2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64641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Determine the area of a pizza with </w:t>
            </w:r>
            <w:r w:rsidR="00D94CE6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</w:r>
            <w:r w:rsidRPr="0064641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a circumference of 94.2 cm.</w:t>
            </w:r>
          </w:p>
          <w:p w14:paraId="12C85277" w14:textId="77777777" w:rsidR="00646414" w:rsidRPr="00646414" w:rsidRDefault="00646414" w:rsidP="000934A2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2A104C7D" w14:textId="77777777" w:rsidR="00646414" w:rsidRPr="00646414" w:rsidRDefault="00646414" w:rsidP="000934A2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64641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I found the diameter first, then the radius, and finally the area.</w:t>
            </w:r>
          </w:p>
          <w:p w14:paraId="394D1356" w14:textId="4729B5B4" w:rsidR="00BB0F76" w:rsidRDefault="00BB0F76" w:rsidP="000934A2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</w:t>
            </w:r>
            <w:r w:rsidRPr="00BB0F76">
              <w:rPr>
                <w:rFonts w:ascii="Arial" w:hAnsi="Arial" w:cs="Arial"/>
                <w:i/>
                <w:iCs/>
                <w:color w:val="595959" w:themeColor="text1" w:themeTint="A6"/>
                <w:sz w:val="19"/>
                <w:szCs w:val="19"/>
              </w:rPr>
              <w:t>d</w:t>
            </w:r>
            <w:r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= </w:t>
            </w:r>
            <w:r w:rsidRPr="00BB0F76">
              <w:rPr>
                <w:rFonts w:ascii="Arial" w:hAnsi="Arial" w:cs="Arial"/>
                <w:i/>
                <w:iCs/>
                <w:color w:val="595959" w:themeColor="text1" w:themeTint="A6"/>
                <w:sz w:val="19"/>
                <w:szCs w:val="19"/>
              </w:rPr>
              <w:t>C</w:t>
            </w:r>
            <w:r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</w:t>
            </w:r>
            <w:r w:rsidRPr="0064641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÷ </w:t>
            </w:r>
            <w:r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sym w:font="Symbol" w:char="F070"/>
            </w:r>
            <w:r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= </w:t>
            </w:r>
            <w:r w:rsidR="00646414" w:rsidRPr="0064641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94.2 ÷ 3.14 </w:t>
            </w:r>
          </w:p>
          <w:p w14:paraId="4E532629" w14:textId="5E04CE00" w:rsidR="00646414" w:rsidRPr="00646414" w:rsidRDefault="00BB0F76" w:rsidP="000934A2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               </w:t>
            </w:r>
            <w:r w:rsidR="00646414" w:rsidRPr="0064641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= 30 </w:t>
            </w:r>
          </w:p>
          <w:p w14:paraId="66EBC90F" w14:textId="77777777" w:rsidR="00646414" w:rsidRPr="00646414" w:rsidRDefault="00646414" w:rsidP="000934A2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64641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The diameter is 30 cm.</w:t>
            </w:r>
          </w:p>
          <w:p w14:paraId="7E8D404D" w14:textId="77777777" w:rsidR="00646414" w:rsidRPr="00646414" w:rsidRDefault="00646414" w:rsidP="000934A2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64641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30 ÷ 2 = 15</w:t>
            </w:r>
          </w:p>
          <w:p w14:paraId="0BE8D3D8" w14:textId="77777777" w:rsidR="00646414" w:rsidRPr="00646414" w:rsidRDefault="00646414" w:rsidP="000934A2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64641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The radius is 15 cm.</w:t>
            </w:r>
          </w:p>
          <w:p w14:paraId="27C5B3AF" w14:textId="34F3309B" w:rsidR="00BB0F76" w:rsidRDefault="00BB0F76" w:rsidP="000934A2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BB0F76">
              <w:rPr>
                <w:rFonts w:ascii="Arial" w:hAnsi="Arial" w:cs="Arial"/>
                <w:i/>
                <w:iCs/>
                <w:color w:val="595959" w:themeColor="text1" w:themeTint="A6"/>
                <w:sz w:val="19"/>
                <w:szCs w:val="19"/>
              </w:rPr>
              <w:t>A</w:t>
            </w:r>
            <w:r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= </w:t>
            </w:r>
            <w:r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sym w:font="Symbol" w:char="F070"/>
            </w:r>
            <w:r w:rsidRPr="00BB0F76">
              <w:rPr>
                <w:rFonts w:ascii="Arial" w:hAnsi="Arial" w:cs="Arial"/>
                <w:i/>
                <w:iCs/>
                <w:color w:val="595959" w:themeColor="text1" w:themeTint="A6"/>
                <w:sz w:val="19"/>
                <w:szCs w:val="19"/>
              </w:rPr>
              <w:t>r</w:t>
            </w:r>
            <w:r>
              <w:rPr>
                <w:rFonts w:ascii="Arial" w:hAnsi="Arial" w:cs="Arial"/>
                <w:color w:val="595959" w:themeColor="text1" w:themeTint="A6"/>
                <w:sz w:val="19"/>
                <w:szCs w:val="19"/>
                <w:vertAlign w:val="superscript"/>
              </w:rPr>
              <w:t>2</w:t>
            </w:r>
            <w:r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= </w:t>
            </w:r>
            <w:r w:rsidR="00646414" w:rsidRPr="00BB0F76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3</w:t>
            </w:r>
            <w:r w:rsidR="00646414" w:rsidRPr="0064641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.14 × 15</w:t>
            </w:r>
            <w:r w:rsidR="00646414" w:rsidRPr="00646414">
              <w:rPr>
                <w:rFonts w:ascii="Arial" w:hAnsi="Arial" w:cs="Arial"/>
                <w:color w:val="595959" w:themeColor="text1" w:themeTint="A6"/>
                <w:sz w:val="19"/>
                <w:szCs w:val="19"/>
                <w:vertAlign w:val="superscript"/>
              </w:rPr>
              <w:t>2</w:t>
            </w:r>
            <w:r w:rsidR="00646414" w:rsidRPr="0064641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</w:t>
            </w:r>
          </w:p>
          <w:p w14:paraId="7E13C155" w14:textId="5F9D69DD" w:rsidR="00646414" w:rsidRPr="00646414" w:rsidRDefault="00BB0F76" w:rsidP="000934A2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           </w:t>
            </w:r>
            <w:r w:rsidR="00646414" w:rsidRPr="0064641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= 706.5</w:t>
            </w:r>
          </w:p>
          <w:p w14:paraId="56ECDF1A" w14:textId="77777777" w:rsidR="00646414" w:rsidRPr="00646414" w:rsidRDefault="00646414" w:rsidP="000934A2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64641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The area is 706.5 cm</w:t>
            </w:r>
            <w:r w:rsidRPr="00646414">
              <w:rPr>
                <w:rFonts w:ascii="Arial" w:hAnsi="Arial" w:cs="Arial"/>
                <w:color w:val="595959" w:themeColor="text1" w:themeTint="A6"/>
                <w:sz w:val="19"/>
                <w:szCs w:val="19"/>
                <w:vertAlign w:val="superscript"/>
              </w:rPr>
              <w:t>2</w:t>
            </w:r>
            <w:r w:rsidRPr="0064641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.</w:t>
            </w:r>
          </w:p>
          <w:p w14:paraId="597E2B08" w14:textId="77777777" w:rsidR="000378A5" w:rsidRPr="007B1579" w:rsidRDefault="000378A5" w:rsidP="000934A2">
            <w:pPr>
              <w:pStyle w:val="Default"/>
              <w:spacing w:line="276" w:lineRule="auto"/>
              <w:jc w:val="center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</w:tc>
      </w:tr>
      <w:tr w:rsidR="00E91B0F" w14:paraId="417E6AE6" w14:textId="77777777" w:rsidTr="00A36AA1">
        <w:trPr>
          <w:trHeight w:val="11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824A944" w14:textId="15B6E2CF" w:rsidR="00E91B0F" w:rsidRPr="00243EBC" w:rsidRDefault="00E91B0F" w:rsidP="00A36AA1">
            <w:pPr>
              <w:rPr>
                <w:rFonts w:ascii="Arial" w:eastAsia="Verdana" w:hAnsi="Arial" w:cs="Arial"/>
                <w:b/>
                <w:sz w:val="19"/>
                <w:szCs w:val="19"/>
              </w:rPr>
            </w:pPr>
            <w:r w:rsidRPr="00D94CE6"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0378A5" w14:paraId="72CEA274" w14:textId="77777777" w:rsidTr="00D94CE6">
        <w:trPr>
          <w:trHeight w:val="3902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6F4F4D39" w:rsidR="00210239" w:rsidRPr="00B1485A" w:rsidRDefault="00210239" w:rsidP="00A36AA1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77777777" w:rsidR="000378A5" w:rsidRPr="00B64C00" w:rsidRDefault="000378A5" w:rsidP="00A36AA1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7194B3C4" w:rsidR="000378A5" w:rsidRPr="00B64C00" w:rsidRDefault="000378A5" w:rsidP="00A36AA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3A553310" w:rsidR="000378A5" w:rsidRPr="00B1485A" w:rsidRDefault="000378A5" w:rsidP="00A36AA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19AFF8CF" w14:textId="77777777" w:rsidR="00987CBC" w:rsidRPr="00987CBC" w:rsidRDefault="00987CBC" w:rsidP="00D94CE6">
      <w:pPr>
        <w:rPr>
          <w:sz w:val="4"/>
          <w:szCs w:val="4"/>
        </w:rPr>
      </w:pPr>
    </w:p>
    <w:sectPr w:rsidR="00987CBC" w:rsidRPr="00987CBC" w:rsidSect="00E71CBF">
      <w:headerReference w:type="default" r:id="rId12"/>
      <w:footerReference w:type="default" r:id="rId13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AE8701" w14:textId="77777777" w:rsidR="00F9649E" w:rsidRDefault="00F9649E" w:rsidP="00CA2529">
      <w:pPr>
        <w:spacing w:after="0" w:line="240" w:lineRule="auto"/>
      </w:pPr>
      <w:r>
        <w:separator/>
      </w:r>
    </w:p>
  </w:endnote>
  <w:endnote w:type="continuationSeparator" w:id="0">
    <w:p w14:paraId="13C87855" w14:textId="77777777" w:rsidR="00F9649E" w:rsidRDefault="00F9649E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B0C968" w14:textId="26EF0310" w:rsidR="0028676E" w:rsidRPr="000934A2" w:rsidRDefault="000934A2" w:rsidP="000934A2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7</w:t>
    </w:r>
    <w:r w:rsidR="006B4592">
      <w:rPr>
        <w:rFonts w:ascii="Arial" w:hAnsi="Arial" w:cs="Arial"/>
        <w:b/>
        <w:sz w:val="15"/>
        <w:szCs w:val="15"/>
      </w:rPr>
      <w:t xml:space="preserve"> PEI</w:t>
    </w:r>
    <w:r>
      <w:rPr>
        <w:rFonts w:ascii="Arial" w:hAnsi="Arial" w:cs="Arial"/>
        <w:b/>
        <w:sz w:val="15"/>
        <w:szCs w:val="15"/>
      </w:rPr>
      <w:t xml:space="preserve">, </w:t>
    </w:r>
    <w:r>
      <w:rPr>
        <w:rFonts w:ascii="Arial" w:hAnsi="Arial" w:cs="Arial"/>
        <w:b/>
        <w:i/>
        <w:iCs/>
        <w:sz w:val="15"/>
        <w:szCs w:val="15"/>
      </w:rPr>
      <w:t xml:space="preserve">2-D Shapes 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6B3DAAB1" wp14:editId="37CA2823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202</w:t>
    </w:r>
    <w:r w:rsidR="006B4592">
      <w:rPr>
        <w:rFonts w:ascii="Arial" w:hAnsi="Arial" w:cs="Arial"/>
        <w:sz w:val="15"/>
        <w:szCs w:val="15"/>
      </w:rPr>
      <w:t>6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69D13B" w14:textId="77777777" w:rsidR="00F9649E" w:rsidRDefault="00F9649E" w:rsidP="00CA2529">
      <w:pPr>
        <w:spacing w:after="0" w:line="240" w:lineRule="auto"/>
      </w:pPr>
      <w:r>
        <w:separator/>
      </w:r>
    </w:p>
  </w:footnote>
  <w:footnote w:type="continuationSeparator" w:id="0">
    <w:p w14:paraId="12F71CBC" w14:textId="77777777" w:rsidR="00F9649E" w:rsidRDefault="00F9649E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03A000" w14:textId="51D31A24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76B53D20">
              <wp:simplePos x="0" y="0"/>
              <wp:positionH relativeFrom="column">
                <wp:posOffset>-1905</wp:posOffset>
              </wp:positionH>
              <wp:positionV relativeFrom="paragraph">
                <wp:posOffset>27305</wp:posOffset>
              </wp:positionV>
              <wp:extent cx="1562100" cy="488950"/>
              <wp:effectExtent l="0" t="0" r="0" b="635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4889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7BC1E3A5" w:rsidR="00E613E3" w:rsidRPr="00243EBC" w:rsidRDefault="006B4592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en-US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en-US"/>
                            </w:rPr>
                            <w:t>Shape and Space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15pt;margin-top:2.15pt;width:123pt;height:38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" filled="f" stroked="f">
              <v:textbox>
                <w:txbxContent>
                  <w:p w14:paraId="2521030B" w14:textId="7BC1E3A5" w:rsidR="00E613E3" w:rsidRPr="00243EBC" w:rsidRDefault="006B4592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  <w:lang w:val="en-US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  <w:lang w:val="en-US"/>
                      </w:rPr>
                      <w:t>Shape and Space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D64404">
      <w:rPr>
        <w:rFonts w:ascii="Arial" w:hAnsi="Arial" w:cs="Arial"/>
        <w:b/>
        <w:sz w:val="36"/>
        <w:szCs w:val="36"/>
      </w:rPr>
      <w:t xml:space="preserve">Lesson </w:t>
    </w:r>
    <w:r w:rsidR="00FA05AD">
      <w:rPr>
        <w:rFonts w:ascii="Arial" w:hAnsi="Arial" w:cs="Arial"/>
        <w:b/>
        <w:sz w:val="36"/>
        <w:szCs w:val="36"/>
      </w:rPr>
      <w:t>6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8FDC6FE" w14:textId="3CEB21D2" w:rsidR="001B5E12" w:rsidRPr="001B5E12" w:rsidRDefault="00646414" w:rsidP="001B5E12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 xml:space="preserve">Estimating and </w:t>
    </w:r>
    <w:r w:rsidR="007B1579">
      <w:rPr>
        <w:rFonts w:ascii="Arial" w:hAnsi="Arial" w:cs="Arial"/>
        <w:b/>
        <w:sz w:val="28"/>
        <w:szCs w:val="28"/>
      </w:rPr>
      <w:t xml:space="preserve">Determining the Area of </w:t>
    </w:r>
    <w:r>
      <w:rPr>
        <w:rFonts w:ascii="Arial" w:hAnsi="Arial" w:cs="Arial"/>
        <w:b/>
        <w:sz w:val="28"/>
        <w:szCs w:val="28"/>
      </w:rPr>
      <w:t>a Circle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268038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2E7D"/>
    <w:rsid w:val="00003E47"/>
    <w:rsid w:val="00016D47"/>
    <w:rsid w:val="00036A19"/>
    <w:rsid w:val="000378A5"/>
    <w:rsid w:val="00050E5C"/>
    <w:rsid w:val="00053328"/>
    <w:rsid w:val="00072CCB"/>
    <w:rsid w:val="000733E7"/>
    <w:rsid w:val="00075016"/>
    <w:rsid w:val="00080222"/>
    <w:rsid w:val="0008174D"/>
    <w:rsid w:val="000934A2"/>
    <w:rsid w:val="00097C8F"/>
    <w:rsid w:val="000C1BF6"/>
    <w:rsid w:val="000C2970"/>
    <w:rsid w:val="000C7349"/>
    <w:rsid w:val="000D3592"/>
    <w:rsid w:val="000D7137"/>
    <w:rsid w:val="000E4378"/>
    <w:rsid w:val="000E788F"/>
    <w:rsid w:val="000F43C1"/>
    <w:rsid w:val="00112FF1"/>
    <w:rsid w:val="001168AC"/>
    <w:rsid w:val="00120E06"/>
    <w:rsid w:val="00122C88"/>
    <w:rsid w:val="001314D9"/>
    <w:rsid w:val="0014110A"/>
    <w:rsid w:val="00143214"/>
    <w:rsid w:val="00186505"/>
    <w:rsid w:val="001905CB"/>
    <w:rsid w:val="00192706"/>
    <w:rsid w:val="001A2F9D"/>
    <w:rsid w:val="001A7920"/>
    <w:rsid w:val="001B30A9"/>
    <w:rsid w:val="001B5E12"/>
    <w:rsid w:val="001C309A"/>
    <w:rsid w:val="001D131B"/>
    <w:rsid w:val="001D6FE4"/>
    <w:rsid w:val="00207CC0"/>
    <w:rsid w:val="00210239"/>
    <w:rsid w:val="0021179B"/>
    <w:rsid w:val="00215C2F"/>
    <w:rsid w:val="00243EBC"/>
    <w:rsid w:val="002461F7"/>
    <w:rsid w:val="00254851"/>
    <w:rsid w:val="00270D20"/>
    <w:rsid w:val="0028196A"/>
    <w:rsid w:val="00282045"/>
    <w:rsid w:val="0028676E"/>
    <w:rsid w:val="00296F57"/>
    <w:rsid w:val="002A3FDC"/>
    <w:rsid w:val="002B19A5"/>
    <w:rsid w:val="002B4678"/>
    <w:rsid w:val="002C2234"/>
    <w:rsid w:val="002C432C"/>
    <w:rsid w:val="002C4CB2"/>
    <w:rsid w:val="002C5339"/>
    <w:rsid w:val="002D0578"/>
    <w:rsid w:val="002D5767"/>
    <w:rsid w:val="002F03EA"/>
    <w:rsid w:val="002F051B"/>
    <w:rsid w:val="003014A9"/>
    <w:rsid w:val="003059FA"/>
    <w:rsid w:val="0031013D"/>
    <w:rsid w:val="003130F1"/>
    <w:rsid w:val="00316B88"/>
    <w:rsid w:val="003266A1"/>
    <w:rsid w:val="00333295"/>
    <w:rsid w:val="00333A8F"/>
    <w:rsid w:val="0034252B"/>
    <w:rsid w:val="00345039"/>
    <w:rsid w:val="00364E65"/>
    <w:rsid w:val="00370052"/>
    <w:rsid w:val="003849E7"/>
    <w:rsid w:val="00395DA1"/>
    <w:rsid w:val="003A3C40"/>
    <w:rsid w:val="003A4D90"/>
    <w:rsid w:val="003C7B39"/>
    <w:rsid w:val="003D079C"/>
    <w:rsid w:val="003D236C"/>
    <w:rsid w:val="003D38C5"/>
    <w:rsid w:val="003D4BDC"/>
    <w:rsid w:val="003E43EB"/>
    <w:rsid w:val="0040008E"/>
    <w:rsid w:val="00416BC6"/>
    <w:rsid w:val="00424F12"/>
    <w:rsid w:val="00465C12"/>
    <w:rsid w:val="0047628B"/>
    <w:rsid w:val="00483555"/>
    <w:rsid w:val="00483E98"/>
    <w:rsid w:val="00490204"/>
    <w:rsid w:val="004902FE"/>
    <w:rsid w:val="00492279"/>
    <w:rsid w:val="004959B6"/>
    <w:rsid w:val="004B1951"/>
    <w:rsid w:val="004B5458"/>
    <w:rsid w:val="004C381D"/>
    <w:rsid w:val="004D074D"/>
    <w:rsid w:val="004D5D0E"/>
    <w:rsid w:val="004E1B38"/>
    <w:rsid w:val="004E4E4D"/>
    <w:rsid w:val="004F137D"/>
    <w:rsid w:val="004F5C3F"/>
    <w:rsid w:val="0052414A"/>
    <w:rsid w:val="0052693C"/>
    <w:rsid w:val="00527639"/>
    <w:rsid w:val="00533EF0"/>
    <w:rsid w:val="005344A0"/>
    <w:rsid w:val="00543A9A"/>
    <w:rsid w:val="00581577"/>
    <w:rsid w:val="00582804"/>
    <w:rsid w:val="005A2939"/>
    <w:rsid w:val="005A3CE4"/>
    <w:rsid w:val="005B39DE"/>
    <w:rsid w:val="005B3A77"/>
    <w:rsid w:val="005B7D0F"/>
    <w:rsid w:val="005C330B"/>
    <w:rsid w:val="005D3D5E"/>
    <w:rsid w:val="0060757B"/>
    <w:rsid w:val="00614A33"/>
    <w:rsid w:val="00615D45"/>
    <w:rsid w:val="00617D82"/>
    <w:rsid w:val="006212B0"/>
    <w:rsid w:val="0063106C"/>
    <w:rsid w:val="00634787"/>
    <w:rsid w:val="006442BA"/>
    <w:rsid w:val="00646414"/>
    <w:rsid w:val="00652680"/>
    <w:rsid w:val="0065510C"/>
    <w:rsid w:val="0065605E"/>
    <w:rsid w:val="00661689"/>
    <w:rsid w:val="00674F52"/>
    <w:rsid w:val="0068193A"/>
    <w:rsid w:val="00696ABC"/>
    <w:rsid w:val="006A141B"/>
    <w:rsid w:val="006A6261"/>
    <w:rsid w:val="006B210D"/>
    <w:rsid w:val="006B41FB"/>
    <w:rsid w:val="006B4592"/>
    <w:rsid w:val="006C0F0C"/>
    <w:rsid w:val="006C6F74"/>
    <w:rsid w:val="006D2F30"/>
    <w:rsid w:val="006E062C"/>
    <w:rsid w:val="006E4B30"/>
    <w:rsid w:val="006F6779"/>
    <w:rsid w:val="0072422E"/>
    <w:rsid w:val="0072511A"/>
    <w:rsid w:val="00733E9A"/>
    <w:rsid w:val="00741178"/>
    <w:rsid w:val="0076731B"/>
    <w:rsid w:val="0078278F"/>
    <w:rsid w:val="0078496A"/>
    <w:rsid w:val="00793ACA"/>
    <w:rsid w:val="007A6B78"/>
    <w:rsid w:val="007A6FD8"/>
    <w:rsid w:val="007B14A1"/>
    <w:rsid w:val="007B1579"/>
    <w:rsid w:val="007C4F24"/>
    <w:rsid w:val="007D11C5"/>
    <w:rsid w:val="007E0AC2"/>
    <w:rsid w:val="007F0C53"/>
    <w:rsid w:val="007F26EA"/>
    <w:rsid w:val="007F6D71"/>
    <w:rsid w:val="00805A4E"/>
    <w:rsid w:val="0081282E"/>
    <w:rsid w:val="008261CA"/>
    <w:rsid w:val="008326A2"/>
    <w:rsid w:val="00832B16"/>
    <w:rsid w:val="00841B6B"/>
    <w:rsid w:val="00853E99"/>
    <w:rsid w:val="00883F8C"/>
    <w:rsid w:val="00897F5A"/>
    <w:rsid w:val="008B4F5E"/>
    <w:rsid w:val="008C7653"/>
    <w:rsid w:val="008D1414"/>
    <w:rsid w:val="008D1751"/>
    <w:rsid w:val="008D688E"/>
    <w:rsid w:val="008E46FD"/>
    <w:rsid w:val="009002F7"/>
    <w:rsid w:val="0090418E"/>
    <w:rsid w:val="0092323E"/>
    <w:rsid w:val="00924CD8"/>
    <w:rsid w:val="00931134"/>
    <w:rsid w:val="00945061"/>
    <w:rsid w:val="009471D3"/>
    <w:rsid w:val="0096389B"/>
    <w:rsid w:val="009703C3"/>
    <w:rsid w:val="00975ED4"/>
    <w:rsid w:val="00987CBC"/>
    <w:rsid w:val="00994C77"/>
    <w:rsid w:val="009B6FF8"/>
    <w:rsid w:val="009C574D"/>
    <w:rsid w:val="00A02279"/>
    <w:rsid w:val="00A03BD7"/>
    <w:rsid w:val="00A11A23"/>
    <w:rsid w:val="00A26D46"/>
    <w:rsid w:val="00A2716E"/>
    <w:rsid w:val="00A36AA1"/>
    <w:rsid w:val="00A43E96"/>
    <w:rsid w:val="00A510EC"/>
    <w:rsid w:val="00A66EDD"/>
    <w:rsid w:val="00A73B2F"/>
    <w:rsid w:val="00AA5CD1"/>
    <w:rsid w:val="00AB527F"/>
    <w:rsid w:val="00AC6799"/>
    <w:rsid w:val="00AC7428"/>
    <w:rsid w:val="00AE494A"/>
    <w:rsid w:val="00AF44FF"/>
    <w:rsid w:val="00B13082"/>
    <w:rsid w:val="00B1485A"/>
    <w:rsid w:val="00B24451"/>
    <w:rsid w:val="00B64C00"/>
    <w:rsid w:val="00B852AD"/>
    <w:rsid w:val="00B9593A"/>
    <w:rsid w:val="00BA072D"/>
    <w:rsid w:val="00BA10A4"/>
    <w:rsid w:val="00BA3D91"/>
    <w:rsid w:val="00BA4A5E"/>
    <w:rsid w:val="00BB0F76"/>
    <w:rsid w:val="00BB76DE"/>
    <w:rsid w:val="00BD16F1"/>
    <w:rsid w:val="00BD5ACB"/>
    <w:rsid w:val="00BE7BA6"/>
    <w:rsid w:val="00BF093C"/>
    <w:rsid w:val="00C031B1"/>
    <w:rsid w:val="00C108A9"/>
    <w:rsid w:val="00C3622C"/>
    <w:rsid w:val="00C37B1F"/>
    <w:rsid w:val="00C434D2"/>
    <w:rsid w:val="00C45623"/>
    <w:rsid w:val="00C5393E"/>
    <w:rsid w:val="00C72956"/>
    <w:rsid w:val="00C80D94"/>
    <w:rsid w:val="00C85AE2"/>
    <w:rsid w:val="00C957B8"/>
    <w:rsid w:val="00CA2529"/>
    <w:rsid w:val="00CA39C2"/>
    <w:rsid w:val="00CB12AC"/>
    <w:rsid w:val="00CB2021"/>
    <w:rsid w:val="00CC0AD8"/>
    <w:rsid w:val="00CC20AD"/>
    <w:rsid w:val="00CD2187"/>
    <w:rsid w:val="00CF26E9"/>
    <w:rsid w:val="00CF3ED1"/>
    <w:rsid w:val="00D10C2A"/>
    <w:rsid w:val="00D23494"/>
    <w:rsid w:val="00D26B06"/>
    <w:rsid w:val="00D3715D"/>
    <w:rsid w:val="00D466FC"/>
    <w:rsid w:val="00D47062"/>
    <w:rsid w:val="00D56ECA"/>
    <w:rsid w:val="00D639AF"/>
    <w:rsid w:val="00D64404"/>
    <w:rsid w:val="00D6799C"/>
    <w:rsid w:val="00D67E78"/>
    <w:rsid w:val="00D7596A"/>
    <w:rsid w:val="00D94453"/>
    <w:rsid w:val="00D94CE6"/>
    <w:rsid w:val="00D951CB"/>
    <w:rsid w:val="00DA1368"/>
    <w:rsid w:val="00DA13ED"/>
    <w:rsid w:val="00DB4EC8"/>
    <w:rsid w:val="00DD6F23"/>
    <w:rsid w:val="00DE285D"/>
    <w:rsid w:val="00DF4B21"/>
    <w:rsid w:val="00E16179"/>
    <w:rsid w:val="00E21EE5"/>
    <w:rsid w:val="00E22A49"/>
    <w:rsid w:val="00E3662C"/>
    <w:rsid w:val="00E45E3B"/>
    <w:rsid w:val="00E532CA"/>
    <w:rsid w:val="00E56741"/>
    <w:rsid w:val="00E613E3"/>
    <w:rsid w:val="00E62986"/>
    <w:rsid w:val="00E71CBF"/>
    <w:rsid w:val="00E91B0F"/>
    <w:rsid w:val="00EC413C"/>
    <w:rsid w:val="00EE29C2"/>
    <w:rsid w:val="00EE4F03"/>
    <w:rsid w:val="00F01A99"/>
    <w:rsid w:val="00F01EB8"/>
    <w:rsid w:val="00F04686"/>
    <w:rsid w:val="00F05C19"/>
    <w:rsid w:val="00F06B81"/>
    <w:rsid w:val="00F10556"/>
    <w:rsid w:val="00F123BA"/>
    <w:rsid w:val="00F1645A"/>
    <w:rsid w:val="00F23731"/>
    <w:rsid w:val="00F327B0"/>
    <w:rsid w:val="00F358C6"/>
    <w:rsid w:val="00F43E70"/>
    <w:rsid w:val="00F54626"/>
    <w:rsid w:val="00F652A1"/>
    <w:rsid w:val="00F86C1E"/>
    <w:rsid w:val="00F9649E"/>
    <w:rsid w:val="00F97B00"/>
    <w:rsid w:val="00FA05AD"/>
    <w:rsid w:val="00FA377A"/>
    <w:rsid w:val="00FA6033"/>
    <w:rsid w:val="00FC31DB"/>
    <w:rsid w:val="00FD2B2E"/>
    <w:rsid w:val="00FD430D"/>
    <w:rsid w:val="00FD554D"/>
    <w:rsid w:val="00FE0BBF"/>
    <w:rsid w:val="00FE61E8"/>
    <w:rsid w:val="00FE6750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paragraph" w:styleId="Revision">
    <w:name w:val="Revision"/>
    <w:hidden/>
    <w:uiPriority w:val="99"/>
    <w:semiHidden/>
    <w:rsid w:val="00002E7D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243EBC"/>
    <w:rPr>
      <w:sz w:val="16"/>
      <w:szCs w:val="16"/>
    </w:rPr>
  </w:style>
  <w:style w:type="paragraph" w:customStyle="1" w:styleId="NL">
    <w:name w:val="NL"/>
    <w:basedOn w:val="Normal"/>
    <w:qFormat/>
    <w:rsid w:val="007B1579"/>
    <w:pPr>
      <w:spacing w:after="60" w:line="276" w:lineRule="auto"/>
      <w:ind w:left="357" w:hanging="357"/>
    </w:pPr>
    <w:rPr>
      <w:rFonts w:ascii="Arial" w:hAnsi="Arial" w:cs="Arial"/>
      <w:sz w:val="32"/>
      <w:szCs w:val="32"/>
      <w:lang w:val="en-US"/>
    </w:rPr>
  </w:style>
  <w:style w:type="character" w:styleId="Hyperlink">
    <w:name w:val="Hyperlink"/>
    <w:basedOn w:val="DefaultParagraphFont"/>
    <w:uiPriority w:val="99"/>
    <w:unhideWhenUsed/>
    <w:rsid w:val="005344A0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rsid w:val="005344A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60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2333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9273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5901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7667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9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668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2225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92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049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3556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1375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544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811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831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63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22" ma:contentTypeDescription="Create a new document." ma:contentTypeScope="" ma:versionID="8f05330198ae76023975c1e0364fcb74">
  <xsd:schema xmlns:xsd="http://www.w3.org/2001/XMLSchema" xmlns:xs="http://www.w3.org/2001/XMLSchema" xmlns:p="http://schemas.microsoft.com/office/2006/metadata/properties" xmlns:ns1="http://schemas.microsoft.com/sharepoint/v3" xmlns:ns2="5b0f50b6-adfd-47a7-8878-c1f6e51ad881" xmlns:ns3="0fb63a51-de1c-4769-a9fe-c494734959cf" targetNamespace="http://schemas.microsoft.com/office/2006/metadata/properties" ma:root="true" ma:fieldsID="84d3351c9e81e5a70965b2f6f71e897b" ns1:_="" ns2:_="" ns3:_="">
    <xsd:import namespace="http://schemas.microsoft.com/sharepoint/v3"/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10E0BD-EDE0-4D17-94FF-84B916495C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306F944-FF6B-4E65-BDB3-25BF7977949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50E1F60-B788-47DB-809C-3ADE6121E8FD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840</TotalTime>
  <Pages>1</Pages>
  <Words>160</Words>
  <Characters>913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Bertha Lee</cp:lastModifiedBy>
  <cp:revision>207</cp:revision>
  <cp:lastPrinted>2023-09-10T18:57:00Z</cp:lastPrinted>
  <dcterms:created xsi:type="dcterms:W3CDTF">2018-06-22T18:41:00Z</dcterms:created>
  <dcterms:modified xsi:type="dcterms:W3CDTF">2025-09-08T18:07:00Z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  <property fmtid="{D5CDD505-2E9C-101B-9397-08002B2CF9AE}" pid="4" name="docLang">
    <vt:lpwstr>en</vt:lpwstr>
  </property>
</Properties>
</file>